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89" w:rsidRDefault="00C50E89" w:rsidP="00C50E89">
      <w:pPr>
        <w:spacing w:after="0" w:line="240" w:lineRule="auto"/>
        <w:jc w:val="center"/>
        <w:rPr>
          <w:b/>
          <w:sz w:val="36"/>
          <w:szCs w:val="36"/>
        </w:rPr>
      </w:pPr>
      <w:r w:rsidRPr="00C50E89">
        <w:rPr>
          <w:b/>
          <w:sz w:val="36"/>
          <w:szCs w:val="36"/>
        </w:rPr>
        <w:t xml:space="preserve">Lyon County </w:t>
      </w:r>
      <w:r w:rsidR="001E44A7">
        <w:rPr>
          <w:b/>
          <w:sz w:val="36"/>
          <w:szCs w:val="36"/>
        </w:rPr>
        <w:t>Veterans</w:t>
      </w:r>
      <w:r w:rsidRPr="00C50E89">
        <w:rPr>
          <w:b/>
          <w:sz w:val="36"/>
          <w:szCs w:val="36"/>
        </w:rPr>
        <w:t xml:space="preserve"> </w:t>
      </w:r>
      <w:r w:rsidR="00212E10">
        <w:rPr>
          <w:b/>
          <w:sz w:val="36"/>
          <w:szCs w:val="36"/>
        </w:rPr>
        <w:t>Plaza</w:t>
      </w:r>
      <w:r w:rsidRPr="00C50E89">
        <w:rPr>
          <w:b/>
          <w:sz w:val="36"/>
          <w:szCs w:val="36"/>
        </w:rPr>
        <w:t xml:space="preserve"> Project</w:t>
      </w:r>
    </w:p>
    <w:p w:rsidR="00C50E89" w:rsidRDefault="00C50E89" w:rsidP="00C50E89">
      <w:pPr>
        <w:spacing w:after="0" w:line="240" w:lineRule="auto"/>
        <w:jc w:val="center"/>
        <w:rPr>
          <w:b/>
          <w:i/>
          <w:sz w:val="36"/>
          <w:szCs w:val="36"/>
        </w:rPr>
      </w:pPr>
      <w:r w:rsidRPr="00C50E89">
        <w:rPr>
          <w:b/>
          <w:i/>
          <w:sz w:val="36"/>
          <w:szCs w:val="36"/>
        </w:rPr>
        <w:t>Memorial Brick Form</w:t>
      </w:r>
    </w:p>
    <w:p w:rsidR="00AF50E2" w:rsidRDefault="00AF50E2" w:rsidP="00C50E89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114A52" w:rsidRDefault="00C50E89" w:rsidP="00C50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bricks will be 4” x 8” with </w:t>
      </w:r>
      <w:r w:rsidR="00036893">
        <w:rPr>
          <w:sz w:val="24"/>
          <w:szCs w:val="24"/>
        </w:rPr>
        <w:t xml:space="preserve">up to </w:t>
      </w:r>
      <w:r>
        <w:rPr>
          <w:sz w:val="24"/>
          <w:szCs w:val="24"/>
        </w:rPr>
        <w:t>3 lines of engraving, 16 characters per line.</w:t>
      </w:r>
      <w:r w:rsidR="00036893">
        <w:rPr>
          <w:sz w:val="24"/>
          <w:szCs w:val="24"/>
        </w:rPr>
        <w:t xml:space="preserve">  </w:t>
      </w:r>
      <w:r w:rsidR="00036893" w:rsidRPr="00036893">
        <w:rPr>
          <w:b/>
          <w:sz w:val="24"/>
          <w:szCs w:val="24"/>
        </w:rPr>
        <w:t xml:space="preserve">The bricks are </w:t>
      </w:r>
      <w:r w:rsidR="006B3CF4">
        <w:rPr>
          <w:b/>
          <w:sz w:val="24"/>
          <w:szCs w:val="24"/>
        </w:rPr>
        <w:t>to memorialize or honor a</w:t>
      </w:r>
      <w:r w:rsidR="00036893" w:rsidRPr="00036893">
        <w:rPr>
          <w:b/>
          <w:sz w:val="24"/>
          <w:szCs w:val="24"/>
        </w:rPr>
        <w:t xml:space="preserve"> </w:t>
      </w:r>
      <w:r w:rsidR="00400BEB">
        <w:rPr>
          <w:b/>
          <w:sz w:val="24"/>
          <w:szCs w:val="24"/>
        </w:rPr>
        <w:t xml:space="preserve">living or deceased </w:t>
      </w:r>
      <w:r w:rsidR="00036893" w:rsidRPr="00036893">
        <w:rPr>
          <w:b/>
          <w:sz w:val="24"/>
          <w:szCs w:val="24"/>
        </w:rPr>
        <w:t>veteran or veteran</w:t>
      </w:r>
      <w:r w:rsidR="00036893">
        <w:rPr>
          <w:b/>
          <w:sz w:val="24"/>
          <w:szCs w:val="24"/>
        </w:rPr>
        <w:t>'</w:t>
      </w:r>
      <w:r w:rsidR="00036893" w:rsidRPr="00036893">
        <w:rPr>
          <w:b/>
          <w:sz w:val="24"/>
          <w:szCs w:val="24"/>
        </w:rPr>
        <w:t>s spouse</w:t>
      </w:r>
      <w:r w:rsidR="00400BEB">
        <w:rPr>
          <w:sz w:val="24"/>
          <w:szCs w:val="24"/>
        </w:rPr>
        <w:t xml:space="preserve"> with family ties to Lyon County</w:t>
      </w:r>
      <w:r w:rsidR="00036893">
        <w:rPr>
          <w:sz w:val="24"/>
          <w:szCs w:val="24"/>
        </w:rPr>
        <w:t xml:space="preserve">.  </w:t>
      </w:r>
      <w:bookmarkStart w:id="0" w:name="_GoBack"/>
      <w:bookmarkEnd w:id="0"/>
    </w:p>
    <w:p w:rsidR="00114A52" w:rsidRDefault="00114A52" w:rsidP="00C50E89">
      <w:pPr>
        <w:spacing w:after="0" w:line="240" w:lineRule="auto"/>
        <w:rPr>
          <w:sz w:val="24"/>
          <w:szCs w:val="24"/>
        </w:rPr>
      </w:pPr>
    </w:p>
    <w:p w:rsidR="00C50E89" w:rsidRPr="00036893" w:rsidRDefault="00AF50E2" w:rsidP="00C50E8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</w:t>
      </w:r>
      <w:r w:rsidR="00114A52">
        <w:rPr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 xml:space="preserve">   </w:t>
      </w:r>
      <w:r w:rsidR="00114A52"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  <w:u w:val="single"/>
        </w:rPr>
        <w:t xml:space="preserve"> </w:t>
      </w:r>
      <w:r w:rsidR="00114A52">
        <w:rPr>
          <w:b/>
          <w:sz w:val="24"/>
          <w:szCs w:val="24"/>
          <w:u w:val="single"/>
        </w:rPr>
        <w:t>New Bricks will be added to the plaza every few months</w:t>
      </w:r>
      <w:r>
        <w:rPr>
          <w:b/>
          <w:sz w:val="24"/>
          <w:szCs w:val="24"/>
          <w:u w:val="single"/>
        </w:rPr>
        <w:t>.</w:t>
      </w:r>
      <w:r w:rsidRPr="00AF50E2">
        <w:rPr>
          <w:sz w:val="24"/>
          <w:szCs w:val="24"/>
          <w:u w:val="single"/>
        </w:rPr>
        <w:t>___________________</w:t>
      </w:r>
      <w:r>
        <w:rPr>
          <w:b/>
          <w:sz w:val="24"/>
          <w:szCs w:val="24"/>
          <w:u w:val="single"/>
        </w:rPr>
        <w:t xml:space="preserve">                                                                    </w:t>
      </w:r>
    </w:p>
    <w:p w:rsidR="00AF50E2" w:rsidRDefault="00AF50E2" w:rsidP="00C50E89">
      <w:pPr>
        <w:spacing w:after="0" w:line="240" w:lineRule="auto"/>
        <w:rPr>
          <w:sz w:val="24"/>
          <w:szCs w:val="24"/>
        </w:rPr>
      </w:pPr>
    </w:p>
    <w:p w:rsidR="00C50E89" w:rsidRDefault="00C50E89" w:rsidP="00C50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Engraving Instructions:</w:t>
      </w:r>
      <w:r w:rsidR="001E2FEA">
        <w:rPr>
          <w:sz w:val="24"/>
          <w:szCs w:val="24"/>
        </w:rPr>
        <w:t xml:space="preserve">  16 characters per line, 3 lines maximum.  A space counts as a character.</w:t>
      </w:r>
    </w:p>
    <w:p w:rsidR="00C50E89" w:rsidRDefault="00C50E89" w:rsidP="00C50E89">
      <w:pPr>
        <w:spacing w:after="0" w:line="240" w:lineRule="auto"/>
        <w:rPr>
          <w:sz w:val="24"/>
          <w:szCs w:val="24"/>
        </w:rPr>
      </w:pPr>
    </w:p>
    <w:p w:rsidR="00C50E89" w:rsidRDefault="00C50E89" w:rsidP="00C50E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line:  Please print in uppercase, one letter per box.</w:t>
      </w:r>
    </w:p>
    <w:p w:rsidR="00C50E89" w:rsidRDefault="00C50E89" w:rsidP="001E2FEA">
      <w:pPr>
        <w:spacing w:after="0" w:line="240" w:lineRule="auto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0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C50E89" w:rsidTr="004F6600">
        <w:trPr>
          <w:trHeight w:val="692"/>
        </w:trPr>
        <w:tc>
          <w:tcPr>
            <w:tcW w:w="555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5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5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C50E89">
            <w:pPr>
              <w:jc w:val="center"/>
              <w:rPr>
                <w:caps/>
                <w:sz w:val="36"/>
                <w:szCs w:val="32"/>
              </w:rPr>
            </w:pPr>
          </w:p>
        </w:tc>
      </w:tr>
    </w:tbl>
    <w:p w:rsidR="00C50E89" w:rsidRDefault="00C50E89" w:rsidP="00C50E89">
      <w:pPr>
        <w:spacing w:after="0" w:line="240" w:lineRule="auto"/>
        <w:ind w:left="720"/>
        <w:rPr>
          <w:sz w:val="24"/>
          <w:szCs w:val="24"/>
        </w:rPr>
      </w:pPr>
    </w:p>
    <w:p w:rsidR="00C50E89" w:rsidRDefault="00C50E89" w:rsidP="00C50E89">
      <w:pPr>
        <w:spacing w:after="0" w:line="240" w:lineRule="auto"/>
        <w:ind w:left="720"/>
        <w:rPr>
          <w:sz w:val="24"/>
          <w:szCs w:val="24"/>
        </w:rPr>
      </w:pPr>
    </w:p>
    <w:p w:rsidR="00C50E89" w:rsidRDefault="00C50E89" w:rsidP="00C50E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Second line:  Please print in uppercase, one letter per box.</w:t>
      </w:r>
    </w:p>
    <w:p w:rsidR="00C50E89" w:rsidRDefault="00C50E89" w:rsidP="00C50E8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0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C50E89" w:rsidTr="001E2FEA">
        <w:trPr>
          <w:trHeight w:val="692"/>
        </w:trPr>
        <w:tc>
          <w:tcPr>
            <w:tcW w:w="555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5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5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</w:tr>
    </w:tbl>
    <w:p w:rsidR="00C50E89" w:rsidRDefault="00C50E89" w:rsidP="00C50E89">
      <w:pPr>
        <w:spacing w:after="0" w:line="240" w:lineRule="auto"/>
        <w:rPr>
          <w:sz w:val="24"/>
          <w:szCs w:val="24"/>
        </w:rPr>
      </w:pPr>
    </w:p>
    <w:p w:rsidR="00C50E89" w:rsidRDefault="00C50E89" w:rsidP="00C50E89">
      <w:pPr>
        <w:spacing w:after="0" w:line="240" w:lineRule="auto"/>
        <w:rPr>
          <w:sz w:val="24"/>
          <w:szCs w:val="24"/>
        </w:rPr>
      </w:pPr>
    </w:p>
    <w:p w:rsidR="00C50E89" w:rsidRDefault="00C50E89" w:rsidP="00C50E8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Third line:  Please print in uppercase, one letter per box.</w:t>
      </w:r>
    </w:p>
    <w:p w:rsidR="00C50E89" w:rsidRPr="00C50E89" w:rsidRDefault="00C50E89" w:rsidP="00C50E89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0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C50E89" w:rsidTr="001E2FEA">
        <w:trPr>
          <w:trHeight w:val="692"/>
        </w:trPr>
        <w:tc>
          <w:tcPr>
            <w:tcW w:w="555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5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5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  <w:tc>
          <w:tcPr>
            <w:tcW w:w="553" w:type="dxa"/>
            <w:vAlign w:val="center"/>
          </w:tcPr>
          <w:p w:rsidR="00C50E89" w:rsidRPr="00F46889" w:rsidRDefault="00C50E89" w:rsidP="00486AAC">
            <w:pPr>
              <w:jc w:val="center"/>
              <w:rPr>
                <w:caps/>
                <w:sz w:val="36"/>
                <w:szCs w:val="32"/>
              </w:rPr>
            </w:pPr>
          </w:p>
        </w:tc>
      </w:tr>
    </w:tbl>
    <w:p w:rsidR="00036893" w:rsidRDefault="00036893" w:rsidP="00C50E89">
      <w:pPr>
        <w:spacing w:after="0" w:line="240" w:lineRule="auto"/>
        <w:ind w:left="360"/>
        <w:rPr>
          <w:sz w:val="24"/>
          <w:szCs w:val="24"/>
        </w:rPr>
      </w:pPr>
    </w:p>
    <w:p w:rsidR="00C50E89" w:rsidRDefault="00036893" w:rsidP="00C50E8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We need the information below so we may contact you for any spelling or other issues:</w:t>
      </w:r>
    </w:p>
    <w:tbl>
      <w:tblPr>
        <w:tblW w:w="8903" w:type="dxa"/>
        <w:tblInd w:w="93" w:type="dxa"/>
        <w:tblLook w:val="04A0" w:firstRow="1" w:lastRow="0" w:firstColumn="1" w:lastColumn="0" w:noHBand="0" w:noVBand="1"/>
      </w:tblPr>
      <w:tblGrid>
        <w:gridCol w:w="992"/>
        <w:gridCol w:w="2629"/>
        <w:gridCol w:w="1171"/>
        <w:gridCol w:w="2079"/>
        <w:gridCol w:w="699"/>
        <w:gridCol w:w="1426"/>
      </w:tblGrid>
      <w:tr w:rsidR="00212E10" w:rsidRPr="00F46889" w:rsidTr="00400BEB">
        <w:trPr>
          <w:trHeight w:val="387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3023E3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softHyphen/>
            </w:r>
            <w:r w:rsidR="00F46889" w:rsidRPr="00F46889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5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E10" w:rsidRPr="00F46889" w:rsidTr="00400BEB">
        <w:trPr>
          <w:trHeight w:val="387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E10" w:rsidRPr="00F46889" w:rsidTr="00400BEB">
        <w:trPr>
          <w:trHeight w:val="3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Zip: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2E10" w:rsidRPr="00F46889" w:rsidTr="00400BEB">
        <w:trPr>
          <w:trHeight w:val="3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893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E10" w:rsidRPr="00F46889" w:rsidTr="00400BEB">
        <w:trPr>
          <w:trHeight w:val="4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889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1E2FEA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F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</w:t>
            </w:r>
            <w:r w:rsidRPr="001E2FEA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1E2FE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  <w:r w:rsidR="001E2FE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212E10" w:rsidP="00212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Signature: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212E10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89" w:rsidRPr="00F46889" w:rsidRDefault="00F46889" w:rsidP="00F46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36893" w:rsidRDefault="00036893" w:rsidP="00E039F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E039FF" w:rsidRDefault="00BF204F" w:rsidP="00E039FF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Please note t</w:t>
      </w:r>
      <w:r w:rsidR="00E039FF">
        <w:rPr>
          <w:sz w:val="24"/>
          <w:szCs w:val="24"/>
        </w:rPr>
        <w:t>he Fiscal Court reserves the right to refuse any engravings it determines to be inappropriate.</w:t>
      </w:r>
      <w:r w:rsidR="00036893">
        <w:rPr>
          <w:sz w:val="24"/>
          <w:szCs w:val="24"/>
        </w:rPr>
        <w:t xml:space="preserve">  Please send forms t</w:t>
      </w:r>
      <w:r w:rsidR="00787F9B">
        <w:rPr>
          <w:sz w:val="24"/>
          <w:szCs w:val="24"/>
        </w:rPr>
        <w:t>o Wade White, Lyon County Judge/</w:t>
      </w:r>
      <w:r w:rsidR="00036893">
        <w:rPr>
          <w:sz w:val="24"/>
          <w:szCs w:val="24"/>
        </w:rPr>
        <w:t>Executive, P.O. Box 598, Eddyville, KY 42038.  Or dro</w:t>
      </w:r>
      <w:r w:rsidR="00787F9B">
        <w:rPr>
          <w:sz w:val="24"/>
          <w:szCs w:val="24"/>
        </w:rPr>
        <w:t>p them by the Lyon County Judge/</w:t>
      </w:r>
      <w:r w:rsidR="00036893">
        <w:rPr>
          <w:sz w:val="24"/>
          <w:szCs w:val="24"/>
        </w:rPr>
        <w:t>Executive’s office.</w:t>
      </w:r>
    </w:p>
    <w:p w:rsidR="00AF50E2" w:rsidRPr="00C50E89" w:rsidRDefault="00AF50E2" w:rsidP="00E039FF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Can also be scanned and emailed </w:t>
      </w:r>
      <w:r w:rsidRPr="00114A52">
        <w:rPr>
          <w:sz w:val="24"/>
          <w:szCs w:val="24"/>
        </w:rPr>
        <w:t>to</w:t>
      </w:r>
      <w:r w:rsidRPr="00AF50E2">
        <w:rPr>
          <w:sz w:val="24"/>
          <w:szCs w:val="24"/>
          <w:u w:val="single"/>
        </w:rPr>
        <w:t xml:space="preserve"> lyoncountyjudge@gmail.com</w:t>
      </w:r>
    </w:p>
    <w:sectPr w:rsidR="00AF50E2" w:rsidRPr="00C50E89" w:rsidSect="00AF50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F479B"/>
    <w:multiLevelType w:val="hybridMultilevel"/>
    <w:tmpl w:val="DB18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89"/>
    <w:rsid w:val="00036893"/>
    <w:rsid w:val="00114A52"/>
    <w:rsid w:val="00155A0B"/>
    <w:rsid w:val="001B3BC9"/>
    <w:rsid w:val="001C6477"/>
    <w:rsid w:val="001E2FEA"/>
    <w:rsid w:val="001E44A7"/>
    <w:rsid w:val="00212E10"/>
    <w:rsid w:val="003023E3"/>
    <w:rsid w:val="00400BEB"/>
    <w:rsid w:val="004F6600"/>
    <w:rsid w:val="0059062D"/>
    <w:rsid w:val="00617C44"/>
    <w:rsid w:val="006B3CF4"/>
    <w:rsid w:val="0070686D"/>
    <w:rsid w:val="00785013"/>
    <w:rsid w:val="00787F9B"/>
    <w:rsid w:val="0081710D"/>
    <w:rsid w:val="008D24F8"/>
    <w:rsid w:val="00936AD0"/>
    <w:rsid w:val="00A17BCD"/>
    <w:rsid w:val="00AF50E2"/>
    <w:rsid w:val="00B31E7D"/>
    <w:rsid w:val="00BF204F"/>
    <w:rsid w:val="00C50E89"/>
    <w:rsid w:val="00E039FF"/>
    <w:rsid w:val="00EC3A76"/>
    <w:rsid w:val="00F027D8"/>
    <w:rsid w:val="00F46889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EF4622BF-408F-4D17-B1FA-AE88B4E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89"/>
    <w:pPr>
      <w:ind w:left="720"/>
      <w:contextualSpacing/>
    </w:pPr>
  </w:style>
  <w:style w:type="table" w:styleId="TableGrid">
    <w:name w:val="Table Grid"/>
    <w:basedOn w:val="TableNormal"/>
    <w:uiPriority w:val="59"/>
    <w:rsid w:val="00C5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7B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C4A93-2305-44A0-85FA-DA3DA1D4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</dc:creator>
  <cp:lastModifiedBy>joanne</cp:lastModifiedBy>
  <cp:revision>3</cp:revision>
  <cp:lastPrinted>2013-07-22T18:06:00Z</cp:lastPrinted>
  <dcterms:created xsi:type="dcterms:W3CDTF">2014-06-19T16:10:00Z</dcterms:created>
  <dcterms:modified xsi:type="dcterms:W3CDTF">2014-09-02T14:55:00Z</dcterms:modified>
</cp:coreProperties>
</file>